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Client :</w:t>
      </w:r>
      <w:r w:rsidRPr="00CF7762">
        <w:rPr>
          <w:rFonts w:ascii="Helvetica" w:hAnsi="Helvetica" w:cs="Helvetica"/>
          <w:sz w:val="21"/>
          <w:szCs w:val="21"/>
        </w:rPr>
        <w:t xml:space="preserve"> 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A62DD" w:rsidRPr="00DE0E6E">
        <w:rPr>
          <w:rFonts w:ascii="Helvetica" w:hAnsi="Helvetica" w:cs="Helvetica"/>
          <w:b/>
          <w:bCs/>
          <w:sz w:val="21"/>
          <w:szCs w:val="21"/>
        </w:rPr>
        <w:t>BRUYERRE</w:t>
      </w:r>
    </w:p>
    <w:p w14:paraId="21DA8E1F" w14:textId="56FF5C62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F7762">
        <w:rPr>
          <w:rFonts w:ascii="Helvetica" w:hAnsi="Helvetica" w:cs="Helvetica"/>
          <w:b/>
          <w:bCs/>
          <w:sz w:val="21"/>
          <w:szCs w:val="21"/>
        </w:rPr>
        <w:tab/>
      </w:r>
      <w:r w:rsidR="00DB5AD3">
        <w:rPr>
          <w:rFonts w:ascii="Helvetica" w:hAnsi="Helvetica" w:cs="Helvetica"/>
          <w:b/>
          <w:bCs/>
          <w:sz w:val="21"/>
          <w:szCs w:val="21"/>
        </w:rPr>
        <w:t>26/09</w:t>
      </w:r>
      <w:r w:rsidR="003A62DD" w:rsidRPr="00CF7762">
        <w:rPr>
          <w:rFonts w:ascii="Helvetica" w:hAnsi="Helvetica" w:cs="Helvetica"/>
          <w:b/>
          <w:bCs/>
          <w:sz w:val="21"/>
          <w:szCs w:val="21"/>
        </w:rPr>
        <w:t>/202</w:t>
      </w:r>
      <w:r w:rsidR="007E648E">
        <w:rPr>
          <w:rFonts w:ascii="Helvetica" w:hAnsi="Helvetica" w:cs="Helvetica"/>
          <w:b/>
          <w:bCs/>
          <w:sz w:val="21"/>
          <w:szCs w:val="21"/>
        </w:rPr>
        <w:t>5</w:t>
      </w:r>
    </w:p>
    <w:p w14:paraId="1E0F16DE" w14:textId="0DE724ED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DB5AD3">
        <w:rPr>
          <w:rFonts w:ascii="Helvetica" w:hAnsi="Helvetica" w:cs="Helvetica"/>
          <w:b/>
          <w:bCs/>
          <w:sz w:val="21"/>
          <w:szCs w:val="21"/>
        </w:rPr>
        <w:t>47178</w:t>
      </w:r>
    </w:p>
    <w:p w14:paraId="2162BA8C" w14:textId="421FA5BD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DE0E6E">
        <w:rPr>
          <w:rFonts w:ascii="Helvetica" w:hAnsi="Helvetica" w:cs="Helvetica"/>
          <w:b/>
          <w:bCs/>
          <w:sz w:val="21"/>
          <w:szCs w:val="21"/>
        </w:rPr>
        <w:t>Désignation :</w:t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="00DB5AD3" w:rsidRPr="00DB5AD3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RUBAN CŒURS  </w:t>
      </w:r>
    </w:p>
    <w:p w14:paraId="37D0F2DD" w14:textId="6494318B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Gencod :</w:t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B5AD3" w:rsidRPr="00DB5AD3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AF7CF"/>
        </w:rPr>
        <w:t>4008953666331</w:t>
      </w:r>
    </w:p>
    <w:p w14:paraId="27E5C839" w14:textId="74031755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Code douanier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B5AD3" w:rsidRPr="00DB5AD3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58063210</w:t>
      </w:r>
    </w:p>
    <w:p w14:paraId="19A9587B" w14:textId="7EB652BC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Unité de vente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B5AD3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2 bobines</w:t>
      </w:r>
    </w:p>
    <w:p w14:paraId="2C4B6A87" w14:textId="768688C7" w:rsidR="008016BE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du paquet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kg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B5AD3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0.060</w:t>
      </w:r>
    </w:p>
    <w:p w14:paraId="0AD6462A" w14:textId="2BFD2E52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Conditionnement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B5AD3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1 bobine</w:t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</w:p>
    <w:p w14:paraId="6D58FECD" w14:textId="0A34032D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086A7CD7" w14:textId="1C639022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0759C95B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38CA1A16" w14:textId="17508862" w:rsidR="00084425" w:rsidRPr="00084425" w:rsidRDefault="00DB5AD3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7E648E">
        <w:rPr>
          <w:rFonts w:ascii="Helvetica" w:hAnsi="Helvetica" w:cs="Helvetica"/>
          <w:b/>
          <w:bCs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3215C9BA">
                <wp:simplePos x="0" y="0"/>
                <wp:positionH relativeFrom="column">
                  <wp:posOffset>4512945</wp:posOffset>
                </wp:positionH>
                <wp:positionV relativeFrom="paragraph">
                  <wp:posOffset>21590</wp:posOffset>
                </wp:positionV>
                <wp:extent cx="1333500" cy="3171825"/>
                <wp:effectExtent l="0" t="0" r="0" b="9525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25FE41C2" w:rsidR="00C07EDA" w:rsidRDefault="00DB5AD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F20831" wp14:editId="6D3F070C">
                                  <wp:extent cx="983615" cy="3074035"/>
                                  <wp:effectExtent l="0" t="0" r="6985" b="0"/>
                                  <wp:docPr id="1836784114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3615" cy="3074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55.35pt;margin-top:1.7pt;width:105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" fillcolor="white [3201]" stroked="f" strokeweight=".5pt">
                <v:textbox>
                  <w:txbxContent>
                    <w:p w14:paraId="5E2A1802" w14:textId="25FE41C2" w:rsidR="00C07EDA" w:rsidRDefault="00DB5AD3">
                      <w:r>
                        <w:rPr>
                          <w:noProof/>
                        </w:rPr>
                        <w:drawing>
                          <wp:inline distT="0" distB="0" distL="0" distR="0" wp14:anchorId="6CF20831" wp14:editId="6D3F070C">
                            <wp:extent cx="983615" cy="3074035"/>
                            <wp:effectExtent l="0" t="0" r="6985" b="0"/>
                            <wp:docPr id="1836784114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3615" cy="30740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84425"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Type de papier / carton :</w:t>
      </w:r>
      <w:r w:rsidR="00084425"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TISSU</w:t>
      </w:r>
    </w:p>
    <w:p w14:paraId="53C45BA7" w14:textId="39694A34" w:rsidR="002A3E38" w:rsidRDefault="002A3E38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Longueur</w:t>
      </w:r>
      <w:r w:rsidR="007E648E" w:rsidRPr="007E648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 :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 w:rsidR="00DB5AD3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18 METRES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</w:p>
    <w:p w14:paraId="0BF31EE7" w14:textId="526818B8" w:rsidR="00084425" w:rsidRPr="002A3E38" w:rsidRDefault="002A3E38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Largeur :</w:t>
      </w:r>
      <w:r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B5AD3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2.5</w:t>
      </w:r>
      <w:r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CM</w:t>
      </w:r>
      <w:r w:rsidR="00084425"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</w:p>
    <w:p w14:paraId="5CFCD48A" w14:textId="0DDB96BE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de la pièce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gr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B5AD3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60</w:t>
      </w:r>
    </w:p>
    <w:p w14:paraId="4BF1325F" w14:textId="77777777" w:rsidR="00A24996" w:rsidRDefault="00A24996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84425"/>
    <w:rsid w:val="001D7171"/>
    <w:rsid w:val="001F755E"/>
    <w:rsid w:val="002A3E38"/>
    <w:rsid w:val="002A6059"/>
    <w:rsid w:val="002D68E7"/>
    <w:rsid w:val="0030723F"/>
    <w:rsid w:val="003A62DD"/>
    <w:rsid w:val="003F6347"/>
    <w:rsid w:val="0042018B"/>
    <w:rsid w:val="0058222F"/>
    <w:rsid w:val="00635EB3"/>
    <w:rsid w:val="00682349"/>
    <w:rsid w:val="007E648E"/>
    <w:rsid w:val="008016BE"/>
    <w:rsid w:val="00947166"/>
    <w:rsid w:val="00A24996"/>
    <w:rsid w:val="00C07EDA"/>
    <w:rsid w:val="00CF7762"/>
    <w:rsid w:val="00DB5AD3"/>
    <w:rsid w:val="00DE0E6E"/>
    <w:rsid w:val="00DF3F52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2</cp:revision>
  <dcterms:created xsi:type="dcterms:W3CDTF">2025-11-25T14:58:00Z</dcterms:created>
  <dcterms:modified xsi:type="dcterms:W3CDTF">2025-11-25T14:58:00Z</dcterms:modified>
</cp:coreProperties>
</file>